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5B3F18" w:rsidRPr="00013CD2" w:rsidRDefault="005B3F18" w:rsidP="005B3F18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="00505E9C">
        <w:rPr>
          <w:rFonts w:ascii="GHEA Grapalat" w:hAnsi="GHEA Grapalat"/>
          <w:sz w:val="20"/>
          <w:szCs w:val="20"/>
          <w:lang w:val="hy-AM"/>
        </w:rPr>
        <w:t>3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="00505E9C">
        <w:rPr>
          <w:rFonts w:ascii="GHEA Grapalat" w:hAnsi="GHEA Grapalat"/>
          <w:sz w:val="20"/>
          <w:szCs w:val="20"/>
          <w:lang w:val="hy-AM"/>
        </w:rPr>
        <w:t>վականի փետրվարի 24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 w:rsidRPr="00003F25">
        <w:rPr>
          <w:rFonts w:ascii="GHEA Grapalat" w:hAnsi="GHEA Grapalat"/>
          <w:sz w:val="20"/>
          <w:szCs w:val="20"/>
          <w:lang w:val="nl-NL"/>
        </w:rPr>
        <w:t>-</w:t>
      </w:r>
      <w:r>
        <w:rPr>
          <w:rFonts w:ascii="GHEA Grapalat" w:hAnsi="GHEA Grapalat"/>
          <w:sz w:val="20"/>
          <w:szCs w:val="20"/>
          <w:lang w:val="en-US"/>
        </w:rPr>
        <w:t>ի</w:t>
      </w:r>
      <w:r w:rsidR="00505E9C">
        <w:rPr>
          <w:rFonts w:ascii="GHEA Grapalat" w:hAnsi="GHEA Grapalat"/>
          <w:sz w:val="20"/>
          <w:szCs w:val="20"/>
          <w:lang w:val="nl-NL"/>
        </w:rPr>
        <w:t xml:space="preserve"> 35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5B3F18" w:rsidRPr="00013CD2" w:rsidRDefault="005B3F18" w:rsidP="005B3F18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77"/>
        <w:gridCol w:w="1924"/>
        <w:gridCol w:w="2071"/>
        <w:gridCol w:w="1924"/>
        <w:gridCol w:w="1332"/>
        <w:gridCol w:w="1924"/>
        <w:gridCol w:w="1924"/>
        <w:gridCol w:w="1491"/>
      </w:tblGrid>
      <w:tr w:rsidR="005B3F18" w:rsidRPr="006561F3" w:rsidTr="0013031B">
        <w:trPr>
          <w:trHeight w:val="3262"/>
        </w:trPr>
        <w:tc>
          <w:tcPr>
            <w:tcW w:w="704" w:type="dxa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77" w:type="dxa"/>
            <w:vAlign w:val="center"/>
          </w:tcPr>
          <w:p w:rsidR="005B3F18" w:rsidRPr="006561F3" w:rsidRDefault="005B3F18" w:rsidP="0013031B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bookmarkStart w:id="0" w:name="_GoBack"/>
            <w:bookmarkEnd w:id="0"/>
            <w:r w:rsidRPr="006561F3">
              <w:rPr>
                <w:rFonts w:ascii="GHEA Grapalat" w:hAnsi="GHEA Grapalat"/>
                <w:b/>
                <w:sz w:val="18"/>
                <w:szCs w:val="18"/>
              </w:rPr>
              <w:t>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5B3F18" w:rsidRPr="006561F3" w:rsidRDefault="005B3F18" w:rsidP="0013031B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5B3F18" w:rsidRPr="006561F3" w:rsidRDefault="005B3F18" w:rsidP="0013031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5B3F18" w:rsidRPr="006561F3" w:rsidRDefault="005B3F18" w:rsidP="0013031B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5B3F18" w:rsidRPr="006561F3" w:rsidRDefault="005B3F18" w:rsidP="0013031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B3F18" w:rsidRPr="006561F3" w:rsidTr="0013031B">
        <w:trPr>
          <w:trHeight w:val="744"/>
        </w:trPr>
        <w:tc>
          <w:tcPr>
            <w:tcW w:w="704" w:type="dxa"/>
          </w:tcPr>
          <w:p w:rsidR="005B3F18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5B3F18" w:rsidRPr="006561F3" w:rsidRDefault="005B3F18" w:rsidP="0013031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Pr="000711C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Երևանյան</w:t>
            </w:r>
            <w:proofErr w:type="spellEnd"/>
            <w:r w:rsidRPr="000444F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 w:rsidRPr="000444F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թիվ</w:t>
            </w:r>
            <w:proofErr w:type="spellEnd"/>
            <w:r w:rsidR="00505E9C">
              <w:rPr>
                <w:rFonts w:ascii="GHEA Grapalat" w:hAnsi="GHEA Grapalat"/>
                <w:sz w:val="18"/>
                <w:szCs w:val="18"/>
              </w:rPr>
              <w:t xml:space="preserve"> 377/4</w:t>
            </w:r>
          </w:p>
        </w:tc>
        <w:tc>
          <w:tcPr>
            <w:tcW w:w="1924" w:type="dxa"/>
            <w:vAlign w:val="center"/>
          </w:tcPr>
          <w:p w:rsidR="005B3F18" w:rsidRPr="000444FE" w:rsidRDefault="005B3F18" w:rsidP="0013031B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61800">
              <w:rPr>
                <w:rFonts w:ascii="GHEA Grapalat" w:hAnsi="GHEA Grapalat" w:cs="Sylfaen"/>
                <w:sz w:val="18"/>
                <w:szCs w:val="18"/>
              </w:rPr>
              <w:t>008-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  <w:r w:rsidR="00505E9C">
              <w:rPr>
                <w:rFonts w:ascii="GHEA Grapalat" w:hAnsi="GHEA Grapalat" w:cs="Sylfaen"/>
                <w:sz w:val="18"/>
                <w:szCs w:val="18"/>
                <w:lang w:val="en-US"/>
              </w:rPr>
              <w:t>277-0050</w:t>
            </w:r>
          </w:p>
        </w:tc>
        <w:tc>
          <w:tcPr>
            <w:tcW w:w="2071" w:type="dxa"/>
            <w:vAlign w:val="center"/>
          </w:tcPr>
          <w:p w:rsidR="005B3F18" w:rsidRDefault="005B3F18" w:rsidP="0013031B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Բնակվայրերի</w:t>
            </w:r>
            <w:proofErr w:type="spellEnd"/>
          </w:p>
        </w:tc>
        <w:tc>
          <w:tcPr>
            <w:tcW w:w="1924" w:type="dxa"/>
            <w:vAlign w:val="center"/>
          </w:tcPr>
          <w:p w:rsidR="005B3F18" w:rsidRPr="000444FE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5B3F18" w:rsidRPr="000444FE" w:rsidRDefault="00505E9C" w:rsidP="0013031B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3965,6</w:t>
            </w:r>
          </w:p>
        </w:tc>
        <w:tc>
          <w:tcPr>
            <w:tcW w:w="1924" w:type="dxa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5B3F18" w:rsidRPr="006561F3" w:rsidRDefault="005B3F18" w:rsidP="0013031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5B3F18" w:rsidRPr="000444FE" w:rsidRDefault="00505E9C" w:rsidP="0013031B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3140800</w:t>
            </w:r>
          </w:p>
        </w:tc>
      </w:tr>
    </w:tbl>
    <w:p w:rsidR="005B3F18" w:rsidRDefault="005B3F18" w:rsidP="005B3F18">
      <w:pPr>
        <w:jc w:val="center"/>
        <w:rPr>
          <w:rFonts w:ascii="GHEA Grapalat" w:hAnsi="GHEA Grapalat"/>
          <w:b/>
          <w:lang w:val="hy-AM"/>
        </w:rPr>
      </w:pPr>
    </w:p>
    <w:p w:rsidR="005B3F18" w:rsidRDefault="005B3F18" w:rsidP="005B3F18">
      <w:pPr>
        <w:jc w:val="center"/>
        <w:rPr>
          <w:rFonts w:ascii="GHEA Grapalat" w:hAnsi="GHEA Grapalat"/>
          <w:b/>
          <w:lang w:val="en-US"/>
        </w:rPr>
      </w:pPr>
    </w:p>
    <w:p w:rsidR="005B3F18" w:rsidRDefault="005B3F18" w:rsidP="005B3F18">
      <w:pPr>
        <w:jc w:val="center"/>
        <w:rPr>
          <w:rFonts w:ascii="GHEA Grapalat" w:hAnsi="GHEA Grapalat"/>
          <w:b/>
          <w:lang w:val="en-US"/>
        </w:rPr>
      </w:pPr>
    </w:p>
    <w:p w:rsidR="005B3F18" w:rsidRPr="00702059" w:rsidRDefault="005B3F18" w:rsidP="005B3F1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ԱՇԽԱՏԱԿԱԶՄԻ ՔԱՐՏՈՒՂԱՐ ՝                                                             Ն. ՍՈԼՈՅԱՆ </w:t>
      </w:r>
      <w:r w:rsidRPr="00702059">
        <w:rPr>
          <w:rFonts w:ascii="GHEA Grapalat" w:hAnsi="GHEA Grapalat"/>
          <w:b/>
          <w:lang w:val="hy-AM"/>
        </w:rPr>
        <w:t xml:space="preserve"> </w:t>
      </w:r>
    </w:p>
    <w:p w:rsidR="005B3F18" w:rsidRDefault="005B3F18" w:rsidP="005B3F18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  <w:sectPr w:rsidR="005B3F18" w:rsidSect="002951FE">
          <w:pgSz w:w="16838" w:h="11906" w:orient="landscape"/>
          <w:pgMar w:top="1276" w:right="1134" w:bottom="851" w:left="289" w:header="709" w:footer="709" w:gutter="0"/>
          <w:cols w:space="708"/>
          <w:docGrid w:linePitch="360"/>
        </w:sectPr>
      </w:pPr>
    </w:p>
    <w:p w:rsidR="000661B4" w:rsidRDefault="000661B4"/>
    <w:sectPr w:rsidR="000661B4" w:rsidSect="005B3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8"/>
    <w:rsid w:val="000661B4"/>
    <w:rsid w:val="002F4208"/>
    <w:rsid w:val="00505E9C"/>
    <w:rsid w:val="005B3F18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7D9F7-4925-41DB-A8E3-72C0EFB1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</cp:revision>
  <dcterms:created xsi:type="dcterms:W3CDTF">2023-02-23T06:37:00Z</dcterms:created>
  <dcterms:modified xsi:type="dcterms:W3CDTF">2023-02-23T06:37:00Z</dcterms:modified>
</cp:coreProperties>
</file>